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7207B5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787E63" w:rsidRPr="00787E63">
        <w:rPr>
          <w:rFonts w:ascii="Verdana" w:hAnsi="Verdana"/>
          <w:sz w:val="18"/>
          <w:szCs w:val="18"/>
        </w:rPr>
        <w:t>Dodávka herbicidů pro OŘ Hradec Králové 2022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207B5">
        <w:rPr>
          <w:rFonts w:ascii="Verdana" w:hAnsi="Verdana"/>
          <w:sz w:val="18"/>
          <w:szCs w:val="18"/>
        </w:rPr>
        <w:t>:</w:t>
      </w:r>
    </w:p>
    <w:p w:rsidR="007207B5" w:rsidRDefault="00787E63" w:rsidP="007207B5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207B5">
        <w:rPr>
          <w:rFonts w:ascii="Verdana" w:eastAsia="Calibri" w:hAnsi="Verdana"/>
          <w:sz w:val="18"/>
          <w:szCs w:val="18"/>
          <w:lang w:eastAsia="en-US"/>
        </w:rPr>
        <w:t>je v souladu s §</w:t>
      </w:r>
      <w:r w:rsidR="007207B5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7207B5">
        <w:rPr>
          <w:rFonts w:ascii="Verdana" w:eastAsia="Calibri" w:hAnsi="Verdana"/>
          <w:sz w:val="18"/>
          <w:szCs w:val="18"/>
          <w:lang w:eastAsia="en-US"/>
        </w:rPr>
        <w:t xml:space="preserve">46a zákona č. 326/2004Sb. o rostlinolékařské péči, ve znění pozdějších předpisů, registrován v registru distributorů vedeném Ústředním kontrolním </w:t>
      </w:r>
      <w:r w:rsidR="007207B5">
        <w:rPr>
          <w:rFonts w:ascii="Verdana" w:eastAsia="Calibri" w:hAnsi="Verdana"/>
          <w:sz w:val="18"/>
          <w:szCs w:val="18"/>
          <w:lang w:eastAsia="en-US"/>
        </w:rPr>
        <w:t>a zkušebním ústavem zemědělským,</w:t>
      </w:r>
    </w:p>
    <w:p w:rsidR="007207B5" w:rsidRPr="007207B5" w:rsidRDefault="007207B5" w:rsidP="007207B5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207B5" w:rsidRDefault="007207B5" w:rsidP="007207B5">
      <w:pPr>
        <w:numPr>
          <w:ilvl w:val="0"/>
          <w:numId w:val="9"/>
        </w:numPr>
        <w:ind w:left="714" w:hanging="357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207B5">
        <w:rPr>
          <w:rFonts w:ascii="Verdana" w:eastAsia="Calibri" w:hAnsi="Verdana"/>
          <w:sz w:val="18"/>
          <w:szCs w:val="18"/>
          <w:lang w:eastAsia="en-US"/>
        </w:rPr>
        <w:t>jím nabízený přípravek je povolený k</w:t>
      </w:r>
      <w:r>
        <w:rPr>
          <w:rFonts w:ascii="Verdana" w:eastAsia="Calibri" w:hAnsi="Verdana"/>
          <w:sz w:val="18"/>
          <w:szCs w:val="18"/>
          <w:lang w:eastAsia="en-US"/>
        </w:rPr>
        <w:t xml:space="preserve"> uvádění na trh podle zákona č. </w:t>
      </w:r>
      <w:r w:rsidRPr="007207B5">
        <w:rPr>
          <w:rFonts w:ascii="Verdana" w:eastAsia="Calibri" w:hAnsi="Verdana"/>
          <w:sz w:val="18"/>
          <w:szCs w:val="18"/>
          <w:lang w:eastAsia="en-US"/>
        </w:rPr>
        <w:t>326/2004 Sb.</w:t>
      </w:r>
      <w:r>
        <w:rPr>
          <w:rFonts w:ascii="Verdana" w:eastAsia="Calibri" w:hAnsi="Verdana"/>
          <w:sz w:val="18"/>
          <w:szCs w:val="18"/>
          <w:lang w:eastAsia="en-US"/>
        </w:rPr>
        <w:t>,</w:t>
      </w:r>
      <w:r w:rsidRPr="007207B5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>o </w:t>
      </w:r>
      <w:r w:rsidRPr="007207B5">
        <w:rPr>
          <w:rFonts w:ascii="Verdana" w:eastAsia="Calibri" w:hAnsi="Verdana"/>
          <w:sz w:val="18"/>
          <w:szCs w:val="18"/>
          <w:lang w:eastAsia="en-US"/>
        </w:rPr>
        <w:t>rostlinolékařské péči, ve znění pozdějších předpisů,</w:t>
      </w:r>
    </w:p>
    <w:p w:rsidR="007207B5" w:rsidRPr="007207B5" w:rsidRDefault="007207B5" w:rsidP="007207B5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800E4D" w:rsidRDefault="007207B5" w:rsidP="007207B5">
      <w:pPr>
        <w:numPr>
          <w:ilvl w:val="0"/>
          <w:numId w:val="9"/>
        </w:numPr>
        <w:spacing w:after="240"/>
        <w:contextualSpacing/>
        <w:jc w:val="both"/>
        <w:rPr>
          <w:rFonts w:ascii="Verdana" w:hAnsi="Verdana"/>
          <w:sz w:val="18"/>
          <w:szCs w:val="18"/>
        </w:rPr>
      </w:pPr>
      <w:r w:rsidRPr="007207B5">
        <w:rPr>
          <w:rFonts w:ascii="Verdana" w:eastAsia="Calibri" w:hAnsi="Verdana"/>
          <w:sz w:val="18"/>
          <w:szCs w:val="18"/>
          <w:lang w:eastAsia="en-US"/>
        </w:rPr>
        <w:t>jím nabízený přípravek k ochraně rostlin splňuje požadavky zadavatele uvedené v dokumentu s názvem Technická specifikace a množství předmětu veřejné zakázky –</w:t>
      </w:r>
      <w:r w:rsidRPr="007207B5">
        <w:rPr>
          <w:rFonts w:ascii="Verdana" w:hAnsi="Verdana"/>
          <w:sz w:val="18"/>
          <w:szCs w:val="18"/>
        </w:rPr>
        <w:t xml:space="preserve"> CENOVÁ NABÍDKA, který je součástí zadávací dokumentace.</w:t>
      </w:r>
      <w:r w:rsidR="00800E4D" w:rsidRPr="007207B5">
        <w:rPr>
          <w:rFonts w:ascii="Verdana" w:hAnsi="Verdana"/>
          <w:sz w:val="18"/>
          <w:szCs w:val="18"/>
        </w:rPr>
        <w:t xml:space="preserve">  </w:t>
      </w:r>
    </w:p>
    <w:p w:rsidR="007207B5" w:rsidRPr="007207B5" w:rsidRDefault="007207B5" w:rsidP="007207B5">
      <w:pPr>
        <w:spacing w:after="240"/>
        <w:contextualSpacing/>
        <w:jc w:val="both"/>
        <w:rPr>
          <w:rFonts w:ascii="Verdana" w:hAnsi="Verdana"/>
          <w:sz w:val="18"/>
          <w:szCs w:val="18"/>
        </w:rPr>
      </w:pP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F63" w:rsidRDefault="00021F63">
      <w:r>
        <w:separator/>
      </w:r>
    </w:p>
  </w:endnote>
  <w:endnote w:type="continuationSeparator" w:id="0">
    <w:p w:rsidR="00021F63" w:rsidRDefault="0002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633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6330" w:rsidRPr="003D63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F63" w:rsidRDefault="00021F63">
      <w:r>
        <w:separator/>
      </w:r>
    </w:p>
  </w:footnote>
  <w:footnote w:type="continuationSeparator" w:id="0">
    <w:p w:rsidR="00021F63" w:rsidRDefault="00021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D6330">
            <w:rPr>
              <w:rFonts w:ascii="Verdana" w:hAnsi="Verdana" w:cstheme="minorHAnsi"/>
              <w:sz w:val="18"/>
              <w:szCs w:val="18"/>
            </w:rPr>
            <w:t>- ostatní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087"/>
    <w:multiLevelType w:val="hybridMultilevel"/>
    <w:tmpl w:val="FFB0A06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D14191"/>
    <w:multiLevelType w:val="hybridMultilevel"/>
    <w:tmpl w:val="293087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141E"/>
    <w:rsid w:val="00004D33"/>
    <w:rsid w:val="00005F9B"/>
    <w:rsid w:val="00021C63"/>
    <w:rsid w:val="00021F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81F5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6330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07B5"/>
    <w:rsid w:val="00744544"/>
    <w:rsid w:val="0075099A"/>
    <w:rsid w:val="00771970"/>
    <w:rsid w:val="007825DA"/>
    <w:rsid w:val="00782E84"/>
    <w:rsid w:val="00787E63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E5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2FB73C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307D8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D7B57"/>
    <w:rsid w:val="00B42F44"/>
    <w:rsid w:val="00BC4977"/>
    <w:rsid w:val="00C03769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76B94-6E3E-4BE3-B0D9-AE309BDB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</cp:revision>
  <cp:lastPrinted>2022-05-09T10:36:00Z</cp:lastPrinted>
  <dcterms:created xsi:type="dcterms:W3CDTF">2022-05-09T11:05:00Z</dcterms:created>
  <dcterms:modified xsi:type="dcterms:W3CDTF">2022-05-09T11:05:00Z</dcterms:modified>
</cp:coreProperties>
</file>